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15161" w14:textId="3E76E10A" w:rsidR="00F208EE" w:rsidRPr="0014077B" w:rsidRDefault="00F208EE" w:rsidP="0014077B">
      <w:pPr>
        <w:spacing w:after="0" w:line="360" w:lineRule="auto"/>
        <w:rPr>
          <w:rFonts w:ascii="Montserrat" w:hAnsi="Montserrat"/>
          <w:b/>
          <w:bCs/>
          <w:sz w:val="22"/>
          <w:szCs w:val="22"/>
        </w:rPr>
      </w:pPr>
      <w:bookmarkStart w:id="0" w:name="_Hlk209442356"/>
      <w:bookmarkEnd w:id="0"/>
      <w:r w:rsidRPr="0014077B">
        <w:rPr>
          <w:rFonts w:ascii="Montserrat" w:hAnsi="Montserrat"/>
          <w:b/>
          <w:bCs/>
          <w:sz w:val="22"/>
          <w:szCs w:val="22"/>
        </w:rPr>
        <w:t xml:space="preserve">Pathway Methodist </w:t>
      </w:r>
      <w:r w:rsidR="00A26F32" w:rsidRPr="0014077B">
        <w:rPr>
          <w:rFonts w:ascii="Montserrat" w:hAnsi="Montserrat"/>
          <w:b/>
          <w:bCs/>
          <w:sz w:val="22"/>
          <w:szCs w:val="22"/>
        </w:rPr>
        <w:t>T</w:t>
      </w:r>
      <w:r w:rsidRPr="0014077B">
        <w:rPr>
          <w:rFonts w:ascii="Montserrat" w:hAnsi="Montserrat"/>
          <w:b/>
          <w:bCs/>
          <w:sz w:val="22"/>
          <w:szCs w:val="22"/>
        </w:rPr>
        <w:t xml:space="preserve">akes </w:t>
      </w:r>
      <w:r w:rsidR="00A26F32" w:rsidRPr="0014077B">
        <w:rPr>
          <w:rFonts w:ascii="Montserrat" w:hAnsi="Montserrat"/>
          <w:b/>
          <w:bCs/>
          <w:sz w:val="22"/>
          <w:szCs w:val="22"/>
        </w:rPr>
        <w:t>C</w:t>
      </w:r>
      <w:r w:rsidRPr="0014077B">
        <w:rPr>
          <w:rFonts w:ascii="Montserrat" w:hAnsi="Montserrat"/>
          <w:b/>
          <w:bCs/>
          <w:sz w:val="22"/>
          <w:szCs w:val="22"/>
        </w:rPr>
        <w:t xml:space="preserve">are to </w:t>
      </w:r>
      <w:r w:rsidR="00A26F32" w:rsidRPr="0014077B">
        <w:rPr>
          <w:rFonts w:ascii="Montserrat" w:hAnsi="Montserrat"/>
          <w:b/>
          <w:bCs/>
          <w:sz w:val="22"/>
          <w:szCs w:val="22"/>
        </w:rPr>
        <w:t>P</w:t>
      </w:r>
      <w:r w:rsidRPr="0014077B">
        <w:rPr>
          <w:rFonts w:ascii="Montserrat" w:hAnsi="Montserrat"/>
          <w:b/>
          <w:bCs/>
          <w:sz w:val="22"/>
          <w:szCs w:val="22"/>
        </w:rPr>
        <w:t xml:space="preserve">reserve </w:t>
      </w:r>
      <w:r w:rsidR="00A26F32" w:rsidRPr="0014077B">
        <w:rPr>
          <w:rFonts w:ascii="Montserrat" w:hAnsi="Montserrat"/>
          <w:b/>
          <w:bCs/>
          <w:sz w:val="22"/>
          <w:szCs w:val="22"/>
        </w:rPr>
        <w:t>I</w:t>
      </w:r>
      <w:r w:rsidRPr="0014077B">
        <w:rPr>
          <w:rFonts w:ascii="Montserrat" w:hAnsi="Montserrat"/>
          <w:b/>
          <w:bCs/>
          <w:sz w:val="22"/>
          <w:szCs w:val="22"/>
        </w:rPr>
        <w:t xml:space="preserve">ts </w:t>
      </w:r>
      <w:r w:rsidR="00A26F32" w:rsidRPr="0014077B">
        <w:rPr>
          <w:rFonts w:ascii="Montserrat" w:hAnsi="Montserrat"/>
          <w:b/>
          <w:bCs/>
          <w:sz w:val="22"/>
          <w:szCs w:val="22"/>
        </w:rPr>
        <w:t>History</w:t>
      </w:r>
    </w:p>
    <w:p w14:paraId="15CED1D4" w14:textId="3BED78AE" w:rsidR="00A26F32" w:rsidRPr="0014077B" w:rsidRDefault="0014077B" w:rsidP="0014077B">
      <w:pPr>
        <w:spacing w:after="0" w:line="360" w:lineRule="auto"/>
        <w:rPr>
          <w:rFonts w:ascii="Montserrat" w:hAnsi="Montserrat"/>
          <w:b/>
          <w:bCs/>
          <w:sz w:val="22"/>
          <w:szCs w:val="22"/>
        </w:rPr>
      </w:pPr>
      <w:r>
        <w:rPr>
          <w:rFonts w:ascii="Montserrat" w:hAnsi="Montserrat"/>
          <w:b/>
          <w:bCs/>
          <w:sz w:val="22"/>
          <w:szCs w:val="22"/>
        </w:rPr>
        <w:t xml:space="preserve">ST. JOSEPH, Michigan, </w:t>
      </w:r>
      <w:r w:rsidR="00897172">
        <w:rPr>
          <w:rFonts w:ascii="Montserrat" w:hAnsi="Montserrat"/>
          <w:b/>
          <w:bCs/>
          <w:sz w:val="22"/>
          <w:szCs w:val="22"/>
        </w:rPr>
        <w:t>Octo</w:t>
      </w:r>
      <w:r w:rsidR="00A26F32" w:rsidRPr="0014077B">
        <w:rPr>
          <w:rFonts w:ascii="Montserrat" w:hAnsi="Montserrat"/>
          <w:b/>
          <w:bCs/>
          <w:sz w:val="22"/>
          <w:szCs w:val="22"/>
        </w:rPr>
        <w:t>ber 2025</w:t>
      </w:r>
    </w:p>
    <w:p w14:paraId="5A0C1C63" w14:textId="77777777" w:rsidR="00A26F32" w:rsidRPr="0014077B" w:rsidRDefault="00A26F32" w:rsidP="0014077B">
      <w:pPr>
        <w:spacing w:after="0" w:line="360" w:lineRule="auto"/>
        <w:rPr>
          <w:rFonts w:ascii="Montserrat" w:hAnsi="Montserrat"/>
          <w:b/>
          <w:bCs/>
          <w:sz w:val="22"/>
          <w:szCs w:val="22"/>
        </w:rPr>
      </w:pPr>
    </w:p>
    <w:p w14:paraId="77297547" w14:textId="613F672B" w:rsidR="00F208EE" w:rsidRDefault="00F208EE" w:rsidP="00970E5F">
      <w:pPr>
        <w:spacing w:after="0" w:line="360" w:lineRule="auto"/>
        <w:rPr>
          <w:rFonts w:ascii="Montserrat" w:hAnsi="Montserrat"/>
          <w:sz w:val="22"/>
          <w:szCs w:val="22"/>
        </w:rPr>
      </w:pPr>
      <w:r w:rsidRPr="0014077B">
        <w:rPr>
          <w:rFonts w:ascii="Montserrat" w:hAnsi="Montserrat"/>
          <w:sz w:val="22"/>
          <w:szCs w:val="22"/>
        </w:rPr>
        <w:t>While Pathway Methodist Church</w:t>
      </w:r>
      <w:r w:rsidR="00AD148F" w:rsidRPr="0014077B">
        <w:rPr>
          <w:rFonts w:ascii="Montserrat" w:hAnsi="Montserrat"/>
          <w:sz w:val="22"/>
          <w:szCs w:val="22"/>
        </w:rPr>
        <w:t xml:space="preserve"> </w:t>
      </w:r>
      <w:r w:rsidRPr="0014077B">
        <w:rPr>
          <w:rFonts w:ascii="Montserrat" w:hAnsi="Montserrat"/>
          <w:sz w:val="22"/>
          <w:szCs w:val="22"/>
        </w:rPr>
        <w:t xml:space="preserve">has a newer name, its roots are deep in the community. </w:t>
      </w:r>
      <w:r w:rsidR="00AC3A35">
        <w:rPr>
          <w:rFonts w:ascii="Montserrat" w:hAnsi="Montserrat"/>
          <w:sz w:val="22"/>
          <w:szCs w:val="22"/>
        </w:rPr>
        <w:t xml:space="preserve">Pathway was first known as the First Methodist Episcopal Church because it was truly </w:t>
      </w:r>
      <w:r w:rsidRPr="0014077B">
        <w:rPr>
          <w:rFonts w:ascii="Montserrat" w:hAnsi="Montserrat"/>
          <w:sz w:val="22"/>
          <w:szCs w:val="22"/>
        </w:rPr>
        <w:t>the first church established in what is now the city of St. Joseph</w:t>
      </w:r>
      <w:r w:rsidR="00E66904" w:rsidRPr="0014077B">
        <w:rPr>
          <w:rFonts w:ascii="Montserrat" w:hAnsi="Montserrat"/>
          <w:sz w:val="22"/>
          <w:szCs w:val="22"/>
        </w:rPr>
        <w:t xml:space="preserve"> in 1830</w:t>
      </w:r>
      <w:r w:rsidRPr="0014077B">
        <w:rPr>
          <w:rFonts w:ascii="Montserrat" w:hAnsi="Montserrat"/>
          <w:sz w:val="22"/>
          <w:szCs w:val="22"/>
        </w:rPr>
        <w:t>.</w:t>
      </w:r>
      <w:r w:rsidR="00AD148F" w:rsidRPr="0014077B">
        <w:rPr>
          <w:rFonts w:ascii="Montserrat" w:hAnsi="Montserrat"/>
          <w:sz w:val="22"/>
          <w:szCs w:val="22"/>
        </w:rPr>
        <w:t xml:space="preserve"> </w:t>
      </w:r>
      <w:r w:rsidR="000B5AAF" w:rsidRPr="0014077B">
        <w:rPr>
          <w:rFonts w:ascii="Montserrat" w:hAnsi="Montserrat"/>
          <w:sz w:val="22"/>
          <w:szCs w:val="22"/>
        </w:rPr>
        <w:t>After meeting in a simple frame church for many years, the</w:t>
      </w:r>
      <w:r w:rsidR="00AD148F" w:rsidRPr="0014077B">
        <w:rPr>
          <w:rFonts w:ascii="Montserrat" w:hAnsi="Montserrat"/>
          <w:sz w:val="22"/>
          <w:szCs w:val="22"/>
        </w:rPr>
        <w:t xml:space="preserve"> Methodist</w:t>
      </w:r>
      <w:r w:rsidR="000B5AAF" w:rsidRPr="0014077B">
        <w:rPr>
          <w:rFonts w:ascii="Montserrat" w:hAnsi="Montserrat"/>
          <w:sz w:val="22"/>
          <w:szCs w:val="22"/>
        </w:rPr>
        <w:t>s were able to build a beautiful brick church at the cor</w:t>
      </w:r>
      <w:r w:rsidR="00AD148F" w:rsidRPr="0014077B">
        <w:rPr>
          <w:rFonts w:ascii="Montserrat" w:hAnsi="Montserrat"/>
          <w:sz w:val="22"/>
          <w:szCs w:val="22"/>
        </w:rPr>
        <w:t>ner of Broad and Main</w:t>
      </w:r>
      <w:r w:rsidR="000B5AAF" w:rsidRPr="0014077B">
        <w:rPr>
          <w:rFonts w:ascii="Montserrat" w:hAnsi="Montserrat"/>
          <w:sz w:val="22"/>
          <w:szCs w:val="22"/>
        </w:rPr>
        <w:t xml:space="preserve"> Streets</w:t>
      </w:r>
      <w:r w:rsidR="0067436F" w:rsidRPr="0014077B">
        <w:rPr>
          <w:rFonts w:ascii="Montserrat" w:hAnsi="Montserrat"/>
          <w:sz w:val="22"/>
          <w:szCs w:val="22"/>
        </w:rPr>
        <w:t>, which was</w:t>
      </w:r>
      <w:r w:rsidR="000B5AAF" w:rsidRPr="0014077B">
        <w:rPr>
          <w:rFonts w:ascii="Montserrat" w:hAnsi="Montserrat"/>
          <w:sz w:val="22"/>
          <w:szCs w:val="22"/>
        </w:rPr>
        <w:t xml:space="preserve"> </w:t>
      </w:r>
      <w:r w:rsidR="00297DB9" w:rsidRPr="0014077B">
        <w:rPr>
          <w:rFonts w:ascii="Montserrat" w:hAnsi="Montserrat"/>
          <w:sz w:val="22"/>
          <w:szCs w:val="22"/>
        </w:rPr>
        <w:t xml:space="preserve">dedicated </w:t>
      </w:r>
      <w:r w:rsidR="000B5AAF" w:rsidRPr="0014077B">
        <w:rPr>
          <w:rFonts w:ascii="Montserrat" w:hAnsi="Montserrat"/>
          <w:sz w:val="22"/>
          <w:szCs w:val="22"/>
        </w:rPr>
        <w:t>in 186</w:t>
      </w:r>
      <w:r w:rsidR="00297DB9" w:rsidRPr="0014077B">
        <w:rPr>
          <w:rFonts w:ascii="Montserrat" w:hAnsi="Montserrat"/>
          <w:sz w:val="22"/>
          <w:szCs w:val="22"/>
        </w:rPr>
        <w:t xml:space="preserve">9. </w:t>
      </w:r>
      <w:r w:rsidR="000B5AAF" w:rsidRPr="0014077B">
        <w:rPr>
          <w:rFonts w:ascii="Montserrat" w:hAnsi="Montserrat"/>
          <w:sz w:val="22"/>
          <w:szCs w:val="22"/>
        </w:rPr>
        <w:t xml:space="preserve"> </w:t>
      </w:r>
      <w:r w:rsidR="00706ECB" w:rsidRPr="0014077B">
        <w:rPr>
          <w:rFonts w:ascii="Montserrat" w:hAnsi="Montserrat"/>
          <w:sz w:val="22"/>
          <w:szCs w:val="22"/>
        </w:rPr>
        <w:t xml:space="preserve">They brought with them a bell </w:t>
      </w:r>
      <w:r w:rsidR="009434DE" w:rsidRPr="0014077B">
        <w:rPr>
          <w:rFonts w:ascii="Montserrat" w:hAnsi="Montserrat"/>
          <w:sz w:val="22"/>
          <w:szCs w:val="22"/>
        </w:rPr>
        <w:t xml:space="preserve">that had been </w:t>
      </w:r>
      <w:r w:rsidR="00706ECB" w:rsidRPr="0014077B">
        <w:rPr>
          <w:rFonts w:ascii="Montserrat" w:hAnsi="Montserrat"/>
          <w:sz w:val="22"/>
          <w:szCs w:val="22"/>
        </w:rPr>
        <w:t xml:space="preserve">purchased for $500 in 1859. That bell and one of the </w:t>
      </w:r>
      <w:r w:rsidR="009434DE" w:rsidRPr="0014077B">
        <w:rPr>
          <w:rFonts w:ascii="Montserrat" w:hAnsi="Montserrat"/>
          <w:sz w:val="22"/>
          <w:szCs w:val="22"/>
        </w:rPr>
        <w:t xml:space="preserve">elegant </w:t>
      </w:r>
      <w:r w:rsidR="00706ECB" w:rsidRPr="0014077B">
        <w:rPr>
          <w:rFonts w:ascii="Montserrat" w:hAnsi="Montserrat"/>
          <w:sz w:val="22"/>
          <w:szCs w:val="22"/>
        </w:rPr>
        <w:t>stained glass windows are now on display at Pathway</w:t>
      </w:r>
      <w:r w:rsidR="008D47E8" w:rsidRPr="0014077B">
        <w:rPr>
          <w:rFonts w:ascii="Montserrat" w:hAnsi="Montserrat"/>
          <w:sz w:val="22"/>
          <w:szCs w:val="22"/>
        </w:rPr>
        <w:t>,</w:t>
      </w:r>
      <w:r w:rsidR="00706ECB" w:rsidRPr="0014077B">
        <w:rPr>
          <w:rFonts w:ascii="Montserrat" w:hAnsi="Montserrat"/>
          <w:sz w:val="22"/>
          <w:szCs w:val="22"/>
        </w:rPr>
        <w:t xml:space="preserve"> </w:t>
      </w:r>
      <w:r w:rsidR="008D47E8" w:rsidRPr="0014077B">
        <w:rPr>
          <w:rFonts w:ascii="Montserrat" w:hAnsi="Montserrat"/>
          <w:sz w:val="22"/>
          <w:szCs w:val="22"/>
        </w:rPr>
        <w:t xml:space="preserve">located </w:t>
      </w:r>
      <w:r w:rsidR="00706ECB" w:rsidRPr="0014077B">
        <w:rPr>
          <w:rFonts w:ascii="Montserrat" w:hAnsi="Montserrat"/>
          <w:sz w:val="22"/>
          <w:szCs w:val="22"/>
        </w:rPr>
        <w:t>at 2950 Lakeview Avenue.</w:t>
      </w:r>
    </w:p>
    <w:p w14:paraId="7B1F404E" w14:textId="77777777" w:rsidR="00970E5F" w:rsidRPr="0014077B" w:rsidRDefault="00970E5F" w:rsidP="00970E5F">
      <w:pPr>
        <w:spacing w:after="0" w:line="360" w:lineRule="auto"/>
        <w:rPr>
          <w:rFonts w:ascii="Montserrat" w:hAnsi="Montserrat"/>
          <w:sz w:val="22"/>
          <w:szCs w:val="22"/>
        </w:rPr>
      </w:pPr>
    </w:p>
    <w:p w14:paraId="52B11FB6" w14:textId="619206C9" w:rsidR="00297DB9" w:rsidRDefault="00297DB9" w:rsidP="00970E5F">
      <w:pPr>
        <w:spacing w:after="0" w:line="360" w:lineRule="auto"/>
        <w:rPr>
          <w:rFonts w:ascii="Montserrat" w:hAnsi="Montserrat"/>
          <w:sz w:val="22"/>
          <w:szCs w:val="22"/>
        </w:rPr>
      </w:pPr>
      <w:r w:rsidRPr="0014077B">
        <w:rPr>
          <w:rFonts w:ascii="Montserrat" w:hAnsi="Montserrat"/>
          <w:sz w:val="22"/>
          <w:szCs w:val="22"/>
        </w:rPr>
        <w:t>The historic First Methodist</w:t>
      </w:r>
      <w:r w:rsidR="00AC3A35">
        <w:rPr>
          <w:rFonts w:ascii="Montserrat" w:hAnsi="Montserrat"/>
          <w:sz w:val="22"/>
          <w:szCs w:val="22"/>
        </w:rPr>
        <w:t xml:space="preserve"> Episcopal </w:t>
      </w:r>
      <w:r w:rsidRPr="0014077B">
        <w:rPr>
          <w:rFonts w:ascii="Montserrat" w:hAnsi="Montserrat"/>
          <w:sz w:val="22"/>
          <w:szCs w:val="22"/>
        </w:rPr>
        <w:t xml:space="preserve">Church, designed in the style of Gothic Revival with Italianate elements, was a notable landmark </w:t>
      </w:r>
      <w:r w:rsidR="00AD69F0" w:rsidRPr="0014077B">
        <w:rPr>
          <w:rFonts w:ascii="Montserrat" w:hAnsi="Montserrat"/>
          <w:sz w:val="22"/>
          <w:szCs w:val="22"/>
        </w:rPr>
        <w:t>in downtown St. Joseph. Once</w:t>
      </w:r>
      <w:r w:rsidR="008D47E8" w:rsidRPr="0014077B">
        <w:rPr>
          <w:rFonts w:ascii="Montserrat" w:hAnsi="Montserrat"/>
          <w:sz w:val="22"/>
          <w:szCs w:val="22"/>
        </w:rPr>
        <w:t xml:space="preserve"> construction</w:t>
      </w:r>
      <w:r w:rsidR="00AD69F0" w:rsidRPr="0014077B">
        <w:rPr>
          <w:rFonts w:ascii="Montserrat" w:hAnsi="Montserrat"/>
          <w:sz w:val="22"/>
          <w:szCs w:val="22"/>
        </w:rPr>
        <w:t xml:space="preserve"> of the current church </w:t>
      </w:r>
      <w:r w:rsidR="008D47E8" w:rsidRPr="0014077B">
        <w:rPr>
          <w:rFonts w:ascii="Montserrat" w:hAnsi="Montserrat"/>
          <w:sz w:val="22"/>
          <w:szCs w:val="22"/>
        </w:rPr>
        <w:t xml:space="preserve">building </w:t>
      </w:r>
      <w:r w:rsidR="00AD69F0" w:rsidRPr="0014077B">
        <w:rPr>
          <w:rFonts w:ascii="Montserrat" w:hAnsi="Montserrat"/>
          <w:sz w:val="22"/>
          <w:szCs w:val="22"/>
        </w:rPr>
        <w:t>began</w:t>
      </w:r>
      <w:r w:rsidR="0017530B" w:rsidRPr="0014077B">
        <w:rPr>
          <w:rFonts w:ascii="Montserrat" w:hAnsi="Montserrat"/>
          <w:sz w:val="22"/>
          <w:szCs w:val="22"/>
        </w:rPr>
        <w:t xml:space="preserve"> south of town</w:t>
      </w:r>
      <w:r w:rsidR="00AD69F0" w:rsidRPr="0014077B">
        <w:rPr>
          <w:rFonts w:ascii="Montserrat" w:hAnsi="Montserrat"/>
          <w:sz w:val="22"/>
          <w:szCs w:val="22"/>
        </w:rPr>
        <w:t xml:space="preserve"> on Lakeview in 1968, wrecking crews </w:t>
      </w:r>
      <w:r w:rsidRPr="0014077B">
        <w:rPr>
          <w:rFonts w:ascii="Montserrat" w:hAnsi="Montserrat"/>
          <w:sz w:val="22"/>
          <w:szCs w:val="22"/>
        </w:rPr>
        <w:t>tor</w:t>
      </w:r>
      <w:r w:rsidR="00AD69F0" w:rsidRPr="0014077B">
        <w:rPr>
          <w:rFonts w:ascii="Montserrat" w:hAnsi="Montserrat"/>
          <w:sz w:val="22"/>
          <w:szCs w:val="22"/>
        </w:rPr>
        <w:t>e</w:t>
      </w:r>
      <w:r w:rsidRPr="0014077B">
        <w:rPr>
          <w:rFonts w:ascii="Montserrat" w:hAnsi="Montserrat"/>
          <w:sz w:val="22"/>
          <w:szCs w:val="22"/>
        </w:rPr>
        <w:t xml:space="preserve"> down </w:t>
      </w:r>
      <w:r w:rsidR="00AD69F0" w:rsidRPr="0014077B">
        <w:rPr>
          <w:rFonts w:ascii="Montserrat" w:hAnsi="Montserrat"/>
          <w:sz w:val="22"/>
          <w:szCs w:val="22"/>
        </w:rPr>
        <w:t xml:space="preserve">the century-old </w:t>
      </w:r>
      <w:r w:rsidR="0017530B" w:rsidRPr="0014077B">
        <w:rPr>
          <w:rFonts w:ascii="Montserrat" w:hAnsi="Montserrat"/>
          <w:sz w:val="22"/>
          <w:szCs w:val="22"/>
        </w:rPr>
        <w:t>church</w:t>
      </w:r>
      <w:r w:rsidR="00AD69F0" w:rsidRPr="0014077B">
        <w:rPr>
          <w:rFonts w:ascii="Montserrat" w:hAnsi="Montserrat"/>
          <w:sz w:val="22"/>
          <w:szCs w:val="22"/>
        </w:rPr>
        <w:t xml:space="preserve"> in December 1970. But not before church member Ken VanderMolen climbed up a tall tower on the northwest corner and rescued the bell from the steeple. </w:t>
      </w:r>
    </w:p>
    <w:p w14:paraId="10D392BC" w14:textId="77777777" w:rsidR="00970E5F" w:rsidRPr="0014077B" w:rsidRDefault="00970E5F" w:rsidP="00970E5F">
      <w:pPr>
        <w:spacing w:after="0" w:line="360" w:lineRule="auto"/>
        <w:rPr>
          <w:rFonts w:ascii="Montserrat" w:hAnsi="Montserrat"/>
          <w:sz w:val="22"/>
          <w:szCs w:val="22"/>
        </w:rPr>
      </w:pPr>
    </w:p>
    <w:p w14:paraId="18987369" w14:textId="1B7EB0B5" w:rsidR="006F1CEC" w:rsidRDefault="008D47E8" w:rsidP="00970E5F">
      <w:pPr>
        <w:spacing w:after="0" w:line="360" w:lineRule="auto"/>
        <w:rPr>
          <w:rFonts w:ascii="Montserrat" w:hAnsi="Montserrat"/>
          <w:sz w:val="22"/>
          <w:szCs w:val="22"/>
        </w:rPr>
      </w:pPr>
      <w:r w:rsidRPr="0014077B">
        <w:rPr>
          <w:rFonts w:ascii="Montserrat" w:hAnsi="Montserrat"/>
          <w:sz w:val="22"/>
          <w:szCs w:val="22"/>
        </w:rPr>
        <w:t>Anne VanderMolen, the widow of Ken, recalls how proud he was of saving the bell. Ken and his brother Bob VanderMolen had the bell polished at their Alloy Foundry in Benton Harbor and ready in time for the dedication ceremony at the new church.</w:t>
      </w:r>
      <w:r w:rsidR="006F1CEC" w:rsidRPr="0014077B">
        <w:rPr>
          <w:rFonts w:ascii="Montserrat" w:hAnsi="Montserrat"/>
          <w:sz w:val="22"/>
          <w:szCs w:val="22"/>
        </w:rPr>
        <w:t xml:space="preserve"> The bell is displayed in a garden at the entrance. </w:t>
      </w:r>
      <w:r w:rsidR="00901894" w:rsidRPr="0014077B">
        <w:rPr>
          <w:rFonts w:ascii="Montserrat" w:hAnsi="Montserrat"/>
          <w:sz w:val="22"/>
          <w:szCs w:val="22"/>
        </w:rPr>
        <w:t>It</w:t>
      </w:r>
      <w:r w:rsidR="001C2C7C" w:rsidRPr="0014077B">
        <w:rPr>
          <w:rFonts w:ascii="Montserrat" w:hAnsi="Montserrat"/>
          <w:sz w:val="22"/>
          <w:szCs w:val="22"/>
        </w:rPr>
        <w:t xml:space="preserve"> is a favorite gathering place for today’s church members, especially the youth. Pastor Dan Colthorp, formerly the Director of Youth Ministry, recalls </w:t>
      </w:r>
      <w:r w:rsidR="006F1CEC" w:rsidRPr="0014077B">
        <w:rPr>
          <w:rFonts w:ascii="Montserrat" w:hAnsi="Montserrat"/>
          <w:sz w:val="22"/>
          <w:szCs w:val="22"/>
        </w:rPr>
        <w:t xml:space="preserve">many confirmation classes gathering around the bell to take a picture on Confirmation Sunday.  </w:t>
      </w:r>
      <w:r w:rsidR="00701A59" w:rsidRPr="0014077B">
        <w:rPr>
          <w:rFonts w:ascii="Montserrat" w:hAnsi="Montserrat"/>
          <w:sz w:val="22"/>
          <w:szCs w:val="22"/>
        </w:rPr>
        <w:t>“</w:t>
      </w:r>
      <w:r w:rsidR="006F1CEC" w:rsidRPr="0014077B">
        <w:rPr>
          <w:rFonts w:ascii="Montserrat" w:hAnsi="Montserrat"/>
          <w:sz w:val="22"/>
          <w:szCs w:val="22"/>
        </w:rPr>
        <w:t>However,</w:t>
      </w:r>
      <w:r w:rsidR="00701A59" w:rsidRPr="0014077B">
        <w:rPr>
          <w:rFonts w:ascii="Montserrat" w:hAnsi="Montserrat"/>
          <w:sz w:val="22"/>
          <w:szCs w:val="22"/>
        </w:rPr>
        <w:t>” Pastor Colthorp share</w:t>
      </w:r>
      <w:r w:rsidR="00B47397" w:rsidRPr="0014077B">
        <w:rPr>
          <w:rFonts w:ascii="Montserrat" w:hAnsi="Montserrat"/>
          <w:sz w:val="22"/>
          <w:szCs w:val="22"/>
        </w:rPr>
        <w:t>d</w:t>
      </w:r>
      <w:r w:rsidR="00701A59" w:rsidRPr="0014077B">
        <w:rPr>
          <w:rFonts w:ascii="Montserrat" w:hAnsi="Montserrat"/>
          <w:sz w:val="22"/>
          <w:szCs w:val="22"/>
        </w:rPr>
        <w:t>, “</w:t>
      </w:r>
      <w:r w:rsidR="006F1CEC" w:rsidRPr="0014077B">
        <w:rPr>
          <w:rFonts w:ascii="Montserrat" w:hAnsi="Montserrat"/>
          <w:sz w:val="22"/>
          <w:szCs w:val="22"/>
        </w:rPr>
        <w:t xml:space="preserve">my favorite memories are the youth mission trip </w:t>
      </w:r>
      <w:r w:rsidR="00701A59" w:rsidRPr="0014077B">
        <w:rPr>
          <w:rFonts w:ascii="Montserrat" w:hAnsi="Montserrat"/>
          <w:sz w:val="22"/>
          <w:szCs w:val="22"/>
        </w:rPr>
        <w:t>kid</w:t>
      </w:r>
      <w:r w:rsidR="006F1CEC" w:rsidRPr="0014077B">
        <w:rPr>
          <w:rFonts w:ascii="Montserrat" w:hAnsi="Montserrat"/>
          <w:sz w:val="22"/>
          <w:szCs w:val="22"/>
        </w:rPr>
        <w:t xml:space="preserve">s </w:t>
      </w:r>
      <w:r w:rsidR="00E66904" w:rsidRPr="0014077B">
        <w:rPr>
          <w:rFonts w:ascii="Montserrat" w:hAnsi="Montserrat"/>
          <w:sz w:val="22"/>
          <w:szCs w:val="22"/>
        </w:rPr>
        <w:t>pos</w:t>
      </w:r>
      <w:r w:rsidR="006F1CEC" w:rsidRPr="0014077B">
        <w:rPr>
          <w:rFonts w:ascii="Montserrat" w:hAnsi="Montserrat"/>
          <w:sz w:val="22"/>
          <w:szCs w:val="22"/>
        </w:rPr>
        <w:t>ing around the bell for a group photo before heading out to do great things for the Lord!</w:t>
      </w:r>
      <w:r w:rsidR="00701A59" w:rsidRPr="0014077B">
        <w:rPr>
          <w:rFonts w:ascii="Montserrat" w:hAnsi="Montserrat"/>
          <w:sz w:val="22"/>
          <w:szCs w:val="22"/>
        </w:rPr>
        <w:t>”</w:t>
      </w:r>
    </w:p>
    <w:p w14:paraId="64BF77AA" w14:textId="77777777" w:rsidR="00970E5F" w:rsidRPr="0014077B" w:rsidRDefault="00970E5F" w:rsidP="00970E5F">
      <w:pPr>
        <w:spacing w:after="0" w:line="360" w:lineRule="auto"/>
        <w:rPr>
          <w:rFonts w:ascii="Montserrat" w:hAnsi="Montserrat"/>
          <w:sz w:val="22"/>
          <w:szCs w:val="22"/>
        </w:rPr>
      </w:pPr>
    </w:p>
    <w:p w14:paraId="578E9CE5" w14:textId="24A4DCDA" w:rsidR="00D138F9" w:rsidRDefault="00D138F9" w:rsidP="00970E5F">
      <w:pPr>
        <w:spacing w:after="0" w:line="360" w:lineRule="auto"/>
        <w:rPr>
          <w:rFonts w:ascii="Montserrat" w:hAnsi="Montserrat"/>
          <w:noProof/>
          <w:sz w:val="22"/>
          <w:szCs w:val="22"/>
        </w:rPr>
      </w:pPr>
      <w:r w:rsidRPr="0014077B">
        <w:rPr>
          <w:rFonts w:ascii="Montserrat" w:hAnsi="Montserrat"/>
          <w:sz w:val="22"/>
          <w:szCs w:val="22"/>
        </w:rPr>
        <w:t>A stained glass window, also from the historic First Methodist</w:t>
      </w:r>
      <w:r w:rsidR="00AC3A35">
        <w:rPr>
          <w:rFonts w:ascii="Montserrat" w:hAnsi="Montserrat"/>
          <w:sz w:val="22"/>
          <w:szCs w:val="22"/>
        </w:rPr>
        <w:t xml:space="preserve"> Episcopal</w:t>
      </w:r>
      <w:r w:rsidRPr="0014077B">
        <w:rPr>
          <w:rFonts w:ascii="Montserrat" w:hAnsi="Montserrat"/>
          <w:sz w:val="22"/>
          <w:szCs w:val="22"/>
        </w:rPr>
        <w:t xml:space="preserve"> Church, is a recently returned treasure</w:t>
      </w:r>
      <w:r w:rsidR="009434DE" w:rsidRPr="0014077B">
        <w:rPr>
          <w:rFonts w:ascii="Montserrat" w:hAnsi="Montserrat"/>
          <w:sz w:val="22"/>
          <w:szCs w:val="22"/>
        </w:rPr>
        <w:t xml:space="preserve"> after taking a rather </w:t>
      </w:r>
      <w:r w:rsidR="00D17022" w:rsidRPr="0014077B">
        <w:rPr>
          <w:rFonts w:ascii="Montserrat" w:hAnsi="Montserrat"/>
          <w:sz w:val="22"/>
          <w:szCs w:val="22"/>
        </w:rPr>
        <w:t>wind</w:t>
      </w:r>
      <w:r w:rsidR="009434DE" w:rsidRPr="0014077B">
        <w:rPr>
          <w:rFonts w:ascii="Montserrat" w:hAnsi="Montserrat"/>
          <w:sz w:val="22"/>
          <w:szCs w:val="22"/>
        </w:rPr>
        <w:t>ing journey through St. Joseph</w:t>
      </w:r>
      <w:r w:rsidRPr="0014077B">
        <w:rPr>
          <w:rFonts w:ascii="Montserrat" w:hAnsi="Montserrat"/>
          <w:sz w:val="22"/>
          <w:szCs w:val="22"/>
        </w:rPr>
        <w:t xml:space="preserve">. </w:t>
      </w:r>
      <w:r w:rsidRPr="0014077B">
        <w:rPr>
          <w:rFonts w:ascii="Montserrat" w:hAnsi="Montserrat"/>
          <w:noProof/>
          <w:sz w:val="22"/>
          <w:szCs w:val="22"/>
        </w:rPr>
        <w:t>In 1970</w:t>
      </w:r>
      <w:r w:rsidR="009434DE" w:rsidRPr="0014077B">
        <w:rPr>
          <w:rFonts w:ascii="Montserrat" w:hAnsi="Montserrat"/>
          <w:noProof/>
          <w:sz w:val="22"/>
          <w:szCs w:val="22"/>
        </w:rPr>
        <w:t>,</w:t>
      </w:r>
      <w:r w:rsidRPr="0014077B">
        <w:rPr>
          <w:rFonts w:ascii="Montserrat" w:hAnsi="Montserrat"/>
          <w:noProof/>
          <w:sz w:val="22"/>
          <w:szCs w:val="22"/>
        </w:rPr>
        <w:t xml:space="preserve"> when the church was in the process of being demolished, </w:t>
      </w:r>
      <w:r w:rsidR="009434DE" w:rsidRPr="0014077B">
        <w:rPr>
          <w:rFonts w:ascii="Montserrat" w:hAnsi="Montserrat"/>
          <w:noProof/>
          <w:sz w:val="22"/>
          <w:szCs w:val="22"/>
        </w:rPr>
        <w:t xml:space="preserve">member </w:t>
      </w:r>
      <w:r w:rsidRPr="0014077B">
        <w:rPr>
          <w:rFonts w:ascii="Montserrat" w:hAnsi="Montserrat"/>
          <w:noProof/>
          <w:sz w:val="22"/>
          <w:szCs w:val="22"/>
        </w:rPr>
        <w:t xml:space="preserve">Don </w:t>
      </w:r>
      <w:r w:rsidR="009434DE" w:rsidRPr="0014077B">
        <w:rPr>
          <w:rFonts w:ascii="Montserrat" w:hAnsi="Montserrat"/>
          <w:noProof/>
          <w:sz w:val="22"/>
          <w:szCs w:val="22"/>
        </w:rPr>
        <w:t xml:space="preserve">Rimes </w:t>
      </w:r>
      <w:r w:rsidRPr="0014077B">
        <w:rPr>
          <w:rFonts w:ascii="Montserrat" w:hAnsi="Montserrat"/>
          <w:noProof/>
          <w:sz w:val="22"/>
          <w:szCs w:val="22"/>
        </w:rPr>
        <w:t>walked over and asked the workmen if he could have the window that was dedicated to his great</w:t>
      </w:r>
      <w:r w:rsidR="009434DE" w:rsidRPr="0014077B">
        <w:rPr>
          <w:rFonts w:ascii="Montserrat" w:hAnsi="Montserrat"/>
          <w:noProof/>
          <w:sz w:val="22"/>
          <w:szCs w:val="22"/>
        </w:rPr>
        <w:t>-</w:t>
      </w:r>
      <w:r w:rsidRPr="0014077B">
        <w:rPr>
          <w:rFonts w:ascii="Montserrat" w:hAnsi="Montserrat"/>
          <w:noProof/>
          <w:sz w:val="22"/>
          <w:szCs w:val="22"/>
        </w:rPr>
        <w:lastRenderedPageBreak/>
        <w:t xml:space="preserve">grandfather and </w:t>
      </w:r>
      <w:r w:rsidR="00E66904" w:rsidRPr="0014077B">
        <w:rPr>
          <w:rFonts w:ascii="Montserrat" w:hAnsi="Montserrat"/>
          <w:noProof/>
          <w:sz w:val="22"/>
          <w:szCs w:val="22"/>
        </w:rPr>
        <w:t>great-grandmother</w:t>
      </w:r>
      <w:r w:rsidR="009434DE" w:rsidRPr="0014077B">
        <w:rPr>
          <w:rFonts w:ascii="Montserrat" w:hAnsi="Montserrat"/>
          <w:noProof/>
          <w:sz w:val="22"/>
          <w:szCs w:val="22"/>
        </w:rPr>
        <w:t>, Thomas and Julia Rimes</w:t>
      </w:r>
      <w:r w:rsidRPr="0014077B">
        <w:rPr>
          <w:rFonts w:ascii="Montserrat" w:hAnsi="Montserrat"/>
          <w:noProof/>
          <w:sz w:val="22"/>
          <w:szCs w:val="22"/>
        </w:rPr>
        <w:t>. The workmen proceeded to remove the window</w:t>
      </w:r>
      <w:r w:rsidR="009434DE" w:rsidRPr="0014077B">
        <w:rPr>
          <w:rFonts w:ascii="Montserrat" w:hAnsi="Montserrat"/>
          <w:noProof/>
          <w:sz w:val="22"/>
          <w:szCs w:val="22"/>
        </w:rPr>
        <w:t>,</w:t>
      </w:r>
      <w:r w:rsidRPr="0014077B">
        <w:rPr>
          <w:rFonts w:ascii="Montserrat" w:hAnsi="Montserrat"/>
          <w:noProof/>
          <w:sz w:val="22"/>
          <w:szCs w:val="22"/>
        </w:rPr>
        <w:t xml:space="preserve"> folded it into thirds</w:t>
      </w:r>
      <w:r w:rsidR="009434DE" w:rsidRPr="0014077B">
        <w:rPr>
          <w:rFonts w:ascii="Montserrat" w:hAnsi="Montserrat"/>
          <w:noProof/>
          <w:sz w:val="22"/>
          <w:szCs w:val="22"/>
        </w:rPr>
        <w:t>,</w:t>
      </w:r>
      <w:r w:rsidRPr="0014077B">
        <w:rPr>
          <w:rFonts w:ascii="Montserrat" w:hAnsi="Montserrat"/>
          <w:noProof/>
          <w:sz w:val="22"/>
          <w:szCs w:val="22"/>
        </w:rPr>
        <w:t xml:space="preserve"> and handed it over to Don. </w:t>
      </w:r>
    </w:p>
    <w:p w14:paraId="686E7FC9" w14:textId="77777777" w:rsidR="00970E5F" w:rsidRPr="0014077B" w:rsidRDefault="00970E5F" w:rsidP="00970E5F">
      <w:pPr>
        <w:spacing w:after="0" w:line="360" w:lineRule="auto"/>
        <w:rPr>
          <w:rFonts w:ascii="Montserrat" w:hAnsi="Montserrat"/>
          <w:noProof/>
          <w:sz w:val="22"/>
          <w:szCs w:val="22"/>
        </w:rPr>
      </w:pPr>
    </w:p>
    <w:p w14:paraId="02BF4683" w14:textId="6015A4BA" w:rsidR="005E40F6" w:rsidRDefault="00D94AB5" w:rsidP="00970E5F">
      <w:pPr>
        <w:spacing w:after="0" w:line="360" w:lineRule="auto"/>
        <w:rPr>
          <w:rFonts w:ascii="Montserrat" w:hAnsi="Montserrat"/>
          <w:noProof/>
          <w:sz w:val="22"/>
          <w:szCs w:val="22"/>
        </w:rPr>
      </w:pPr>
      <w:r w:rsidRPr="0014077B">
        <w:rPr>
          <w:rFonts w:ascii="Montserrat" w:hAnsi="Montserrat"/>
          <w:noProof/>
          <w:sz w:val="22"/>
          <w:szCs w:val="22"/>
        </w:rPr>
        <w:t>The window</w:t>
      </w:r>
      <w:r w:rsidR="00D17022" w:rsidRPr="0014077B">
        <w:rPr>
          <w:rFonts w:ascii="Montserrat" w:hAnsi="Montserrat"/>
          <w:noProof/>
          <w:sz w:val="22"/>
          <w:szCs w:val="22"/>
        </w:rPr>
        <w:t xml:space="preserve"> </w:t>
      </w:r>
      <w:r w:rsidR="009B3F05" w:rsidRPr="0014077B">
        <w:rPr>
          <w:rFonts w:ascii="Montserrat" w:hAnsi="Montserrat"/>
          <w:noProof/>
          <w:sz w:val="22"/>
          <w:szCs w:val="22"/>
        </w:rPr>
        <w:t>sections were the</w:t>
      </w:r>
      <w:r w:rsidR="00D17022" w:rsidRPr="0014077B">
        <w:rPr>
          <w:rFonts w:ascii="Montserrat" w:hAnsi="Montserrat"/>
          <w:noProof/>
          <w:sz w:val="22"/>
          <w:szCs w:val="22"/>
        </w:rPr>
        <w:t xml:space="preserve">n </w:t>
      </w:r>
      <w:r w:rsidR="00CC47B4" w:rsidRPr="0014077B">
        <w:rPr>
          <w:rFonts w:ascii="Montserrat" w:hAnsi="Montserrat"/>
          <w:noProof/>
          <w:sz w:val="22"/>
          <w:szCs w:val="22"/>
        </w:rPr>
        <w:t>tucked away in the attic</w:t>
      </w:r>
      <w:r w:rsidR="00D17022" w:rsidRPr="0014077B">
        <w:rPr>
          <w:rFonts w:ascii="Montserrat" w:hAnsi="Montserrat"/>
          <w:noProof/>
          <w:sz w:val="22"/>
          <w:szCs w:val="22"/>
        </w:rPr>
        <w:t xml:space="preserve"> at the Rimes &amp; Hildebrand department store downtown</w:t>
      </w:r>
      <w:r w:rsidR="00CC47B4" w:rsidRPr="0014077B">
        <w:rPr>
          <w:rFonts w:ascii="Montserrat" w:hAnsi="Montserrat"/>
          <w:noProof/>
          <w:sz w:val="22"/>
          <w:szCs w:val="22"/>
        </w:rPr>
        <w:t xml:space="preserve"> for safekeeping. </w:t>
      </w:r>
      <w:r w:rsidR="00A50DBF" w:rsidRPr="0014077B">
        <w:rPr>
          <w:rFonts w:ascii="Montserrat" w:hAnsi="Montserrat"/>
          <w:noProof/>
          <w:sz w:val="22"/>
          <w:szCs w:val="22"/>
        </w:rPr>
        <w:t>When the building was sold in 1999, the window was rescued for a second time by Marilyn Rimes</w:t>
      </w:r>
      <w:r w:rsidR="00E06E8E" w:rsidRPr="0014077B">
        <w:rPr>
          <w:rFonts w:ascii="Montserrat" w:hAnsi="Montserrat"/>
          <w:noProof/>
          <w:sz w:val="22"/>
          <w:szCs w:val="22"/>
        </w:rPr>
        <w:t>-</w:t>
      </w:r>
      <w:r w:rsidR="00A50DBF" w:rsidRPr="0014077B">
        <w:rPr>
          <w:rFonts w:ascii="Montserrat" w:hAnsi="Montserrat"/>
          <w:noProof/>
          <w:sz w:val="22"/>
          <w:szCs w:val="22"/>
        </w:rPr>
        <w:t xml:space="preserve">Herrman, a daughter-in-law of the owner </w:t>
      </w:r>
      <w:r w:rsidR="001402D1" w:rsidRPr="0014077B">
        <w:rPr>
          <w:rFonts w:ascii="Montserrat" w:hAnsi="Montserrat"/>
          <w:noProof/>
          <w:sz w:val="22"/>
          <w:szCs w:val="22"/>
        </w:rPr>
        <w:t xml:space="preserve">Don </w:t>
      </w:r>
      <w:r w:rsidR="00A50DBF" w:rsidRPr="0014077B">
        <w:rPr>
          <w:rFonts w:ascii="Montserrat" w:hAnsi="Montserrat"/>
          <w:noProof/>
          <w:sz w:val="22"/>
          <w:szCs w:val="22"/>
        </w:rPr>
        <w:t>Rimes</w:t>
      </w:r>
      <w:r w:rsidR="001402D1" w:rsidRPr="0014077B">
        <w:rPr>
          <w:rFonts w:ascii="Montserrat" w:hAnsi="Montserrat"/>
          <w:noProof/>
          <w:sz w:val="22"/>
          <w:szCs w:val="22"/>
        </w:rPr>
        <w:t>,</w:t>
      </w:r>
      <w:r w:rsidR="00A50DBF" w:rsidRPr="0014077B">
        <w:rPr>
          <w:rFonts w:ascii="Montserrat" w:hAnsi="Montserrat"/>
          <w:noProof/>
          <w:sz w:val="22"/>
          <w:szCs w:val="22"/>
        </w:rPr>
        <w:t xml:space="preserve"> who had a love for and appreciation of history.</w:t>
      </w:r>
      <w:r w:rsidR="001402D1" w:rsidRPr="0014077B">
        <w:rPr>
          <w:rFonts w:ascii="Montserrat" w:hAnsi="Montserrat"/>
          <w:noProof/>
          <w:sz w:val="22"/>
          <w:szCs w:val="22"/>
        </w:rPr>
        <w:t xml:space="preserve"> </w:t>
      </w:r>
    </w:p>
    <w:p w14:paraId="2646A6FE" w14:textId="77777777" w:rsidR="00C03C91" w:rsidRPr="0014077B" w:rsidRDefault="00C03C91" w:rsidP="00970E5F">
      <w:pPr>
        <w:spacing w:after="0" w:line="360" w:lineRule="auto"/>
        <w:rPr>
          <w:rFonts w:ascii="Montserrat" w:hAnsi="Montserrat"/>
          <w:noProof/>
          <w:sz w:val="22"/>
          <w:szCs w:val="22"/>
        </w:rPr>
      </w:pPr>
    </w:p>
    <w:p w14:paraId="521F92BF" w14:textId="4ABDD4CA" w:rsidR="005E40F6" w:rsidRPr="0014077B" w:rsidRDefault="001402D1" w:rsidP="00970E5F">
      <w:pPr>
        <w:spacing w:after="0" w:line="360" w:lineRule="auto"/>
        <w:rPr>
          <w:rFonts w:ascii="Montserrat" w:hAnsi="Montserrat"/>
          <w:noProof/>
          <w:sz w:val="22"/>
          <w:szCs w:val="22"/>
        </w:rPr>
      </w:pPr>
      <w:r w:rsidRPr="0014077B">
        <w:rPr>
          <w:rFonts w:ascii="Montserrat" w:hAnsi="Montserrat"/>
          <w:noProof/>
          <w:sz w:val="22"/>
          <w:szCs w:val="22"/>
        </w:rPr>
        <w:t xml:space="preserve">The next part of the window’s journey took place in 2019 when Marilyn decided to have the window restored by May Schultz Reed, who sells her stained glass at </w:t>
      </w:r>
      <w:r w:rsidR="00C14FD3" w:rsidRPr="0014077B">
        <w:rPr>
          <w:rFonts w:ascii="Montserrat" w:hAnsi="Montserrat"/>
          <w:noProof/>
          <w:sz w:val="22"/>
          <w:szCs w:val="22"/>
        </w:rPr>
        <w:t xml:space="preserve">the </w:t>
      </w:r>
      <w:r w:rsidRPr="0014077B">
        <w:rPr>
          <w:rFonts w:ascii="Montserrat" w:hAnsi="Montserrat"/>
          <w:noProof/>
          <w:sz w:val="22"/>
          <w:szCs w:val="22"/>
        </w:rPr>
        <w:t>Charteuse</w:t>
      </w:r>
      <w:r w:rsidR="00C14FD3" w:rsidRPr="0014077B">
        <w:rPr>
          <w:rFonts w:ascii="Montserrat" w:hAnsi="Montserrat"/>
          <w:noProof/>
          <w:sz w:val="22"/>
          <w:szCs w:val="22"/>
        </w:rPr>
        <w:t xml:space="preserve"> Art Gallery</w:t>
      </w:r>
      <w:r w:rsidRPr="0014077B">
        <w:rPr>
          <w:rFonts w:ascii="Montserrat" w:hAnsi="Montserrat"/>
          <w:noProof/>
          <w:sz w:val="22"/>
          <w:szCs w:val="22"/>
        </w:rPr>
        <w:t xml:space="preserve"> in downtown St. Joseph. Marilyn said, “She did a beautiful job and was able to source glass from the factory that was still in business and had manufactured the original glass. When she set the restored window </w:t>
      </w:r>
      <w:r w:rsidR="005E40F6" w:rsidRPr="0014077B">
        <w:rPr>
          <w:rFonts w:ascii="Montserrat" w:hAnsi="Montserrat"/>
          <w:noProof/>
          <w:sz w:val="22"/>
          <w:szCs w:val="22"/>
        </w:rPr>
        <w:t>sections</w:t>
      </w:r>
      <w:r w:rsidR="00C14FD3" w:rsidRPr="0014077B">
        <w:rPr>
          <w:rFonts w:ascii="Montserrat" w:hAnsi="Montserrat"/>
          <w:noProof/>
          <w:sz w:val="22"/>
          <w:szCs w:val="22"/>
        </w:rPr>
        <w:t>,</w:t>
      </w:r>
      <w:r w:rsidRPr="0014077B">
        <w:rPr>
          <w:rFonts w:ascii="Montserrat" w:hAnsi="Montserrat"/>
          <w:noProof/>
          <w:sz w:val="22"/>
          <w:szCs w:val="22"/>
        </w:rPr>
        <w:t xml:space="preserve"> she suggested that I have a frame </w:t>
      </w:r>
      <w:r w:rsidR="005E40F6" w:rsidRPr="0014077B">
        <w:rPr>
          <w:rFonts w:ascii="Montserrat" w:hAnsi="Montserrat"/>
          <w:noProof/>
          <w:sz w:val="22"/>
          <w:szCs w:val="22"/>
        </w:rPr>
        <w:t>custom-made</w:t>
      </w:r>
      <w:r w:rsidRPr="0014077B">
        <w:rPr>
          <w:rFonts w:ascii="Montserrat" w:hAnsi="Montserrat"/>
          <w:noProof/>
          <w:sz w:val="22"/>
          <w:szCs w:val="22"/>
        </w:rPr>
        <w:t xml:space="preserve"> to stabilize it and she arranged for this.</w:t>
      </w:r>
      <w:r w:rsidR="005E40F6" w:rsidRPr="0014077B">
        <w:rPr>
          <w:rFonts w:ascii="Montserrat" w:hAnsi="Montserrat"/>
          <w:noProof/>
          <w:sz w:val="22"/>
          <w:szCs w:val="22"/>
        </w:rPr>
        <w:t>”</w:t>
      </w:r>
    </w:p>
    <w:p w14:paraId="4BCBCDE1" w14:textId="01EE8CFD" w:rsidR="00B02516" w:rsidRPr="0014077B" w:rsidRDefault="001402D1" w:rsidP="00970E5F">
      <w:pPr>
        <w:spacing w:after="0" w:line="360" w:lineRule="auto"/>
        <w:rPr>
          <w:rFonts w:ascii="Montserrat" w:hAnsi="Montserrat"/>
          <w:sz w:val="22"/>
          <w:szCs w:val="22"/>
        </w:rPr>
      </w:pPr>
      <w:r w:rsidRPr="0014077B">
        <w:rPr>
          <w:rFonts w:ascii="Montserrat" w:hAnsi="Montserrat"/>
          <w:noProof/>
          <w:sz w:val="22"/>
          <w:szCs w:val="22"/>
        </w:rPr>
        <w:br/>
      </w:r>
      <w:r w:rsidR="005E40F6" w:rsidRPr="0014077B">
        <w:rPr>
          <w:rFonts w:ascii="Montserrat" w:hAnsi="Montserrat"/>
          <w:noProof/>
          <w:sz w:val="22"/>
          <w:szCs w:val="22"/>
        </w:rPr>
        <w:t xml:space="preserve">After the restoration work was completed, Marilyn donated the window to the Heritage Museum in August 2020, during the COVID pandemic. </w:t>
      </w:r>
      <w:r w:rsidR="00F208EE" w:rsidRPr="0014077B">
        <w:rPr>
          <w:rFonts w:ascii="Montserrat" w:hAnsi="Montserrat"/>
          <w:sz w:val="22"/>
          <w:szCs w:val="22"/>
        </w:rPr>
        <w:t>Earlier this spring,</w:t>
      </w:r>
      <w:r w:rsidR="00B02516" w:rsidRPr="0014077B">
        <w:rPr>
          <w:rFonts w:ascii="Montserrat" w:hAnsi="Montserrat"/>
          <w:sz w:val="22"/>
          <w:szCs w:val="22"/>
        </w:rPr>
        <w:t xml:space="preserve"> after the Heritage Society sold their building,</w:t>
      </w:r>
      <w:r w:rsidR="00F208EE" w:rsidRPr="0014077B">
        <w:rPr>
          <w:rFonts w:ascii="Montserrat" w:hAnsi="Montserrat"/>
          <w:sz w:val="22"/>
          <w:szCs w:val="22"/>
        </w:rPr>
        <w:t xml:space="preserve"> </w:t>
      </w:r>
      <w:r w:rsidR="00D138F9" w:rsidRPr="0014077B">
        <w:rPr>
          <w:rFonts w:ascii="Montserrat" w:hAnsi="Montserrat"/>
          <w:sz w:val="22"/>
          <w:szCs w:val="22"/>
        </w:rPr>
        <w:t>the</w:t>
      </w:r>
      <w:r w:rsidR="00F208EE" w:rsidRPr="0014077B">
        <w:rPr>
          <w:rFonts w:ascii="Montserrat" w:hAnsi="Montserrat"/>
          <w:sz w:val="22"/>
          <w:szCs w:val="22"/>
        </w:rPr>
        <w:t xml:space="preserve"> window was found in the basement storage of the </w:t>
      </w:r>
      <w:r w:rsidR="00B02516" w:rsidRPr="0014077B">
        <w:rPr>
          <w:rFonts w:ascii="Montserrat" w:hAnsi="Montserrat"/>
          <w:sz w:val="22"/>
          <w:szCs w:val="22"/>
        </w:rPr>
        <w:t>m</w:t>
      </w:r>
      <w:r w:rsidR="00F208EE" w:rsidRPr="0014077B">
        <w:rPr>
          <w:rFonts w:ascii="Montserrat" w:hAnsi="Montserrat"/>
          <w:sz w:val="22"/>
          <w:szCs w:val="22"/>
        </w:rPr>
        <w:t>useum</w:t>
      </w:r>
      <w:r w:rsidR="00D138F9" w:rsidRPr="0014077B">
        <w:rPr>
          <w:rFonts w:ascii="Montserrat" w:hAnsi="Montserrat"/>
          <w:sz w:val="22"/>
          <w:szCs w:val="22"/>
        </w:rPr>
        <w:t xml:space="preserve">. </w:t>
      </w:r>
      <w:r w:rsidR="00F208EE" w:rsidRPr="0014077B">
        <w:rPr>
          <w:rFonts w:ascii="Montserrat" w:hAnsi="Montserrat"/>
          <w:sz w:val="22"/>
          <w:szCs w:val="22"/>
        </w:rPr>
        <w:t xml:space="preserve"> </w:t>
      </w:r>
      <w:r w:rsidR="00B02516" w:rsidRPr="0014077B">
        <w:rPr>
          <w:rFonts w:ascii="Montserrat" w:hAnsi="Montserrat"/>
          <w:sz w:val="22"/>
          <w:szCs w:val="22"/>
        </w:rPr>
        <w:t xml:space="preserve">Believing the window belonged to the original Congregational Church in downtown St. Joseph, </w:t>
      </w:r>
      <w:r w:rsidR="005461F8" w:rsidRPr="0014077B">
        <w:rPr>
          <w:rFonts w:ascii="Montserrat" w:hAnsi="Montserrat"/>
          <w:sz w:val="22"/>
          <w:szCs w:val="22"/>
        </w:rPr>
        <w:t>because the museum building was on those grounds</w:t>
      </w:r>
      <w:r w:rsidR="00B02516" w:rsidRPr="0014077B">
        <w:rPr>
          <w:rFonts w:ascii="Montserrat" w:hAnsi="Montserrat"/>
          <w:sz w:val="22"/>
          <w:szCs w:val="22"/>
        </w:rPr>
        <w:t xml:space="preserve">, the Heritage Board gave the window to the </w:t>
      </w:r>
      <w:r w:rsidR="005461F8" w:rsidRPr="0014077B">
        <w:rPr>
          <w:rFonts w:ascii="Montserrat" w:hAnsi="Montserrat"/>
          <w:sz w:val="22"/>
          <w:szCs w:val="22"/>
        </w:rPr>
        <w:t xml:space="preserve">current </w:t>
      </w:r>
      <w:r w:rsidR="00B02516" w:rsidRPr="0014077B">
        <w:rPr>
          <w:rFonts w:ascii="Montserrat" w:hAnsi="Montserrat"/>
          <w:sz w:val="22"/>
          <w:szCs w:val="22"/>
        </w:rPr>
        <w:t>First Congregational Church</w:t>
      </w:r>
      <w:r w:rsidR="005461F8" w:rsidRPr="0014077B">
        <w:rPr>
          <w:rFonts w:ascii="Montserrat" w:hAnsi="Montserrat"/>
          <w:sz w:val="22"/>
          <w:szCs w:val="22"/>
        </w:rPr>
        <w:t xml:space="preserve"> located on Niles Avenue</w:t>
      </w:r>
      <w:r w:rsidR="00B02516" w:rsidRPr="0014077B">
        <w:rPr>
          <w:rFonts w:ascii="Montserrat" w:hAnsi="Montserrat"/>
          <w:sz w:val="22"/>
          <w:szCs w:val="22"/>
        </w:rPr>
        <w:t xml:space="preserve">. </w:t>
      </w:r>
      <w:r w:rsidR="005461F8" w:rsidRPr="0014077B">
        <w:rPr>
          <w:rFonts w:ascii="Montserrat" w:hAnsi="Montserrat"/>
          <w:sz w:val="22"/>
          <w:szCs w:val="22"/>
        </w:rPr>
        <w:t xml:space="preserve"> So in 2024, the stained glass window was in a church again, but the wrong house of the Lord!</w:t>
      </w:r>
    </w:p>
    <w:p w14:paraId="68A79140" w14:textId="77777777" w:rsidR="005461F8" w:rsidRPr="0014077B" w:rsidRDefault="005461F8" w:rsidP="00970E5F">
      <w:pPr>
        <w:spacing w:after="0" w:line="360" w:lineRule="auto"/>
        <w:rPr>
          <w:rFonts w:ascii="Montserrat" w:hAnsi="Montserrat"/>
          <w:sz w:val="22"/>
          <w:szCs w:val="22"/>
        </w:rPr>
      </w:pPr>
    </w:p>
    <w:p w14:paraId="5C13368E" w14:textId="1AC053F0" w:rsidR="005461F8" w:rsidRPr="0014077B" w:rsidRDefault="005461F8" w:rsidP="00970E5F">
      <w:pPr>
        <w:spacing w:after="0" w:line="360" w:lineRule="auto"/>
        <w:rPr>
          <w:rFonts w:ascii="Montserrat" w:hAnsi="Montserrat"/>
          <w:sz w:val="22"/>
          <w:szCs w:val="22"/>
        </w:rPr>
      </w:pPr>
      <w:r w:rsidRPr="0014077B">
        <w:rPr>
          <w:rFonts w:ascii="Montserrat" w:hAnsi="Montserrat"/>
          <w:sz w:val="22"/>
          <w:szCs w:val="22"/>
        </w:rPr>
        <w:t xml:space="preserve">At this point </w:t>
      </w:r>
      <w:r w:rsidR="000076E3" w:rsidRPr="0014077B">
        <w:rPr>
          <w:rFonts w:ascii="Montserrat" w:hAnsi="Montserrat"/>
          <w:sz w:val="22"/>
          <w:szCs w:val="22"/>
        </w:rPr>
        <w:t>the window needed to be rescued again, and sure enough, it was by a Rimes family member. Marilyn’s son, Ben Rimes, is the Cubmaster of Pack 623 sponsored by the First Congregational Church. Ben spotted the window and recognized it as being a part of the historic First Methodist Church</w:t>
      </w:r>
      <w:r w:rsidR="002115FC" w:rsidRPr="0014077B">
        <w:rPr>
          <w:rFonts w:ascii="Montserrat" w:hAnsi="Montserrat"/>
          <w:sz w:val="22"/>
          <w:szCs w:val="22"/>
        </w:rPr>
        <w:t>. D</w:t>
      </w:r>
      <w:r w:rsidR="000076E3" w:rsidRPr="0014077B">
        <w:rPr>
          <w:rFonts w:ascii="Montserrat" w:hAnsi="Montserrat"/>
          <w:sz w:val="22"/>
          <w:szCs w:val="22"/>
        </w:rPr>
        <w:t>elivery was arranged to bring the window back to its Methodist roots.</w:t>
      </w:r>
    </w:p>
    <w:p w14:paraId="50BCE3C4" w14:textId="77777777" w:rsidR="00B02516" w:rsidRPr="0014077B" w:rsidRDefault="00B02516" w:rsidP="00970E5F">
      <w:pPr>
        <w:spacing w:after="0" w:line="360" w:lineRule="auto"/>
        <w:rPr>
          <w:rFonts w:ascii="Montserrat" w:hAnsi="Montserrat"/>
          <w:sz w:val="22"/>
          <w:szCs w:val="22"/>
        </w:rPr>
      </w:pPr>
    </w:p>
    <w:p w14:paraId="241249E0" w14:textId="4950511C" w:rsidR="00D739BB" w:rsidRDefault="00D739BB" w:rsidP="00970E5F">
      <w:pPr>
        <w:spacing w:after="0" w:line="360" w:lineRule="auto"/>
        <w:rPr>
          <w:rFonts w:ascii="Montserrat" w:hAnsi="Montserrat"/>
          <w:sz w:val="22"/>
          <w:szCs w:val="22"/>
        </w:rPr>
      </w:pPr>
      <w:r w:rsidRPr="0014077B">
        <w:rPr>
          <w:rFonts w:ascii="Montserrat" w:hAnsi="Montserrat"/>
          <w:sz w:val="22"/>
          <w:szCs w:val="22"/>
        </w:rPr>
        <w:t xml:space="preserve">Pathway members enthusiastically embraced the stained glass window </w:t>
      </w:r>
      <w:r w:rsidR="002115FC" w:rsidRPr="0014077B">
        <w:rPr>
          <w:rFonts w:ascii="Montserrat" w:hAnsi="Montserrat"/>
          <w:sz w:val="22"/>
          <w:szCs w:val="22"/>
        </w:rPr>
        <w:t>coming back to its</w:t>
      </w:r>
      <w:r w:rsidRPr="0014077B">
        <w:rPr>
          <w:rFonts w:ascii="Montserrat" w:hAnsi="Montserrat"/>
          <w:sz w:val="22"/>
          <w:szCs w:val="22"/>
        </w:rPr>
        <w:t xml:space="preserve"> church home. </w:t>
      </w:r>
      <w:r w:rsidR="002115FC" w:rsidRPr="0014077B">
        <w:rPr>
          <w:rFonts w:ascii="Montserrat" w:hAnsi="Montserrat"/>
          <w:sz w:val="22"/>
          <w:szCs w:val="22"/>
        </w:rPr>
        <w:t xml:space="preserve">Trustee </w:t>
      </w:r>
      <w:r w:rsidRPr="0014077B">
        <w:rPr>
          <w:rFonts w:ascii="Montserrat" w:hAnsi="Montserrat"/>
          <w:sz w:val="22"/>
          <w:szCs w:val="22"/>
        </w:rPr>
        <w:t xml:space="preserve">Jerry Tomaszewksi handcrafted a wood frame to hold the window upright for display.  </w:t>
      </w:r>
      <w:r w:rsidR="002115FC" w:rsidRPr="0014077B">
        <w:rPr>
          <w:rFonts w:ascii="Montserrat" w:hAnsi="Montserrat"/>
          <w:sz w:val="22"/>
          <w:szCs w:val="22"/>
        </w:rPr>
        <w:t xml:space="preserve">Member </w:t>
      </w:r>
      <w:r w:rsidRPr="0014077B">
        <w:rPr>
          <w:rFonts w:ascii="Montserrat" w:hAnsi="Montserrat"/>
          <w:sz w:val="22"/>
          <w:szCs w:val="22"/>
        </w:rPr>
        <w:t xml:space="preserve">Heather Duschek, who has learned how to make stained glass </w:t>
      </w:r>
      <w:r w:rsidRPr="0014077B">
        <w:rPr>
          <w:rFonts w:ascii="Montserrat" w:hAnsi="Montserrat"/>
          <w:sz w:val="22"/>
          <w:szCs w:val="22"/>
        </w:rPr>
        <w:lastRenderedPageBreak/>
        <w:t>herself, said</w:t>
      </w:r>
      <w:r w:rsidR="00976CB1" w:rsidRPr="0014077B">
        <w:rPr>
          <w:rFonts w:ascii="Montserrat" w:hAnsi="Montserrat"/>
          <w:sz w:val="22"/>
          <w:szCs w:val="22"/>
        </w:rPr>
        <w:t>,</w:t>
      </w:r>
      <w:r w:rsidRPr="0014077B">
        <w:rPr>
          <w:rFonts w:ascii="Montserrat" w:hAnsi="Montserrat"/>
          <w:sz w:val="22"/>
          <w:szCs w:val="22"/>
        </w:rPr>
        <w:t xml:space="preserve"> “</w:t>
      </w:r>
      <w:r w:rsidR="00733F69" w:rsidRPr="0014077B">
        <w:rPr>
          <w:rFonts w:ascii="Montserrat" w:hAnsi="Montserrat"/>
          <w:sz w:val="22"/>
          <w:szCs w:val="22"/>
        </w:rPr>
        <w:t xml:space="preserve">My impression was that the purple coloring was reminiscent of royal purple, as well as the </w:t>
      </w:r>
      <w:r w:rsidR="00B47397" w:rsidRPr="0014077B">
        <w:rPr>
          <w:rFonts w:ascii="Montserrat" w:hAnsi="Montserrat"/>
          <w:sz w:val="22"/>
          <w:szCs w:val="22"/>
        </w:rPr>
        <w:t xml:space="preserve">royal red </w:t>
      </w:r>
      <w:r w:rsidR="00733F69" w:rsidRPr="0014077B">
        <w:rPr>
          <w:rFonts w:ascii="Montserrat" w:hAnsi="Montserrat"/>
          <w:sz w:val="22"/>
          <w:szCs w:val="22"/>
        </w:rPr>
        <w:t xml:space="preserve">floral accent at the top, </w:t>
      </w:r>
      <w:r w:rsidR="002115FC" w:rsidRPr="0014077B">
        <w:rPr>
          <w:rFonts w:ascii="Montserrat" w:hAnsi="Montserrat"/>
          <w:sz w:val="22"/>
          <w:szCs w:val="22"/>
        </w:rPr>
        <w:t>signified</w:t>
      </w:r>
      <w:r w:rsidR="00733F69" w:rsidRPr="0014077B">
        <w:rPr>
          <w:rFonts w:ascii="Montserrat" w:hAnsi="Montserrat"/>
          <w:sz w:val="22"/>
          <w:szCs w:val="22"/>
        </w:rPr>
        <w:t xml:space="preserve"> Christ as our King. It is very beautiful stained glass.”</w:t>
      </w:r>
    </w:p>
    <w:p w14:paraId="2F048E40" w14:textId="77777777" w:rsidR="00970E5F" w:rsidRPr="0014077B" w:rsidRDefault="00970E5F" w:rsidP="00970E5F">
      <w:pPr>
        <w:spacing w:after="0" w:line="360" w:lineRule="auto"/>
        <w:rPr>
          <w:rFonts w:ascii="Montserrat" w:hAnsi="Montserrat"/>
          <w:sz w:val="22"/>
          <w:szCs w:val="22"/>
        </w:rPr>
      </w:pPr>
    </w:p>
    <w:p w14:paraId="4E0975AD" w14:textId="43DFBC78" w:rsidR="00F208EE" w:rsidRDefault="00976CB1" w:rsidP="00970E5F">
      <w:pPr>
        <w:spacing w:after="0" w:line="360" w:lineRule="auto"/>
        <w:rPr>
          <w:rFonts w:ascii="Montserrat" w:hAnsi="Montserrat"/>
          <w:sz w:val="22"/>
          <w:szCs w:val="22"/>
        </w:rPr>
      </w:pPr>
      <w:r w:rsidRPr="0014077B">
        <w:rPr>
          <w:rFonts w:ascii="Montserrat" w:hAnsi="Montserrat"/>
          <w:sz w:val="22"/>
          <w:szCs w:val="22"/>
        </w:rPr>
        <w:t>The</w:t>
      </w:r>
      <w:r w:rsidR="00F208EE" w:rsidRPr="0014077B">
        <w:rPr>
          <w:rFonts w:ascii="Montserrat" w:hAnsi="Montserrat"/>
          <w:sz w:val="22"/>
          <w:szCs w:val="22"/>
        </w:rPr>
        <w:t xml:space="preserve"> public is invited to view the historical bell and stained glass window</w:t>
      </w:r>
      <w:r w:rsidRPr="0014077B">
        <w:rPr>
          <w:rFonts w:ascii="Montserrat" w:hAnsi="Montserrat"/>
          <w:sz w:val="22"/>
          <w:szCs w:val="22"/>
        </w:rPr>
        <w:t xml:space="preserve"> at Pathway Methodist Church</w:t>
      </w:r>
      <w:r w:rsidR="00F208EE" w:rsidRPr="0014077B">
        <w:rPr>
          <w:rFonts w:ascii="Montserrat" w:hAnsi="Montserrat"/>
          <w:sz w:val="22"/>
          <w:szCs w:val="22"/>
        </w:rPr>
        <w:t xml:space="preserve">. The church is open Monday through Friday </w:t>
      </w:r>
      <w:r w:rsidR="00B41CAD" w:rsidRPr="0014077B">
        <w:rPr>
          <w:rFonts w:ascii="Montserrat" w:hAnsi="Montserrat"/>
          <w:sz w:val="22"/>
          <w:szCs w:val="22"/>
        </w:rPr>
        <w:t xml:space="preserve">from 8:00 am to 1:00 pm and holds worship services on Sunday mornings at 9:00 and 11:00. More in-depth historical information may be found on their website at </w:t>
      </w:r>
      <w:hyperlink r:id="rId5" w:history="1">
        <w:r w:rsidR="005F399F" w:rsidRPr="00A04500">
          <w:rPr>
            <w:rStyle w:val="Hyperlink"/>
            <w:rFonts w:ascii="Montserrat" w:hAnsi="Montserrat"/>
            <w:sz w:val="22"/>
            <w:szCs w:val="22"/>
          </w:rPr>
          <w:t>www.PathwayMethodist.org</w:t>
        </w:r>
      </w:hyperlink>
      <w:r w:rsidR="00F208EE" w:rsidRPr="0014077B">
        <w:rPr>
          <w:rFonts w:ascii="Montserrat" w:hAnsi="Montserrat"/>
          <w:sz w:val="22"/>
          <w:szCs w:val="22"/>
        </w:rPr>
        <w:t>.</w:t>
      </w:r>
    </w:p>
    <w:p w14:paraId="49C130A2" w14:textId="77777777" w:rsidR="005F399F" w:rsidRPr="0014077B" w:rsidRDefault="005F399F" w:rsidP="00970E5F">
      <w:pPr>
        <w:spacing w:after="0" w:line="360" w:lineRule="auto"/>
        <w:rPr>
          <w:rFonts w:ascii="Montserrat" w:hAnsi="Montserrat"/>
          <w:sz w:val="22"/>
          <w:szCs w:val="22"/>
        </w:rPr>
      </w:pPr>
    </w:p>
    <w:p w14:paraId="26EEFEC6" w14:textId="2912B6F7" w:rsidR="00A26F32" w:rsidRDefault="00A26F32" w:rsidP="0014077B">
      <w:pPr>
        <w:spacing w:line="360" w:lineRule="auto"/>
        <w:jc w:val="center"/>
        <w:rPr>
          <w:rFonts w:ascii="Montserrat" w:hAnsi="Montserrat"/>
          <w:b/>
          <w:bCs/>
          <w:sz w:val="22"/>
          <w:szCs w:val="22"/>
        </w:rPr>
      </w:pPr>
      <w:r w:rsidRPr="003D328C">
        <w:rPr>
          <w:rFonts w:ascii="Montserrat" w:hAnsi="Montserrat"/>
          <w:b/>
          <w:bCs/>
          <w:sz w:val="22"/>
          <w:szCs w:val="22"/>
        </w:rPr>
        <w:t>###</w:t>
      </w:r>
    </w:p>
    <w:p w14:paraId="55E26ADF" w14:textId="5A4D61B3" w:rsidR="00C94292" w:rsidRPr="003D328C" w:rsidRDefault="003D328C" w:rsidP="0014077B">
      <w:pPr>
        <w:spacing w:line="360" w:lineRule="auto"/>
        <w:jc w:val="center"/>
        <w:rPr>
          <w:rFonts w:ascii="Montserrat" w:hAnsi="Montserrat"/>
          <w:b/>
          <w:bCs/>
          <w:sz w:val="22"/>
          <w:szCs w:val="22"/>
        </w:rPr>
      </w:pPr>
      <w:r>
        <w:rPr>
          <w:rFonts w:ascii="Montserrat" w:hAnsi="Montserrat"/>
          <w:b/>
          <w:bCs/>
          <w:noProof/>
          <w:sz w:val="22"/>
          <w:szCs w:val="22"/>
        </w:rPr>
        <w:lastRenderedPageBreak/>
        <w:drawing>
          <wp:inline distT="0" distB="0" distL="0" distR="0" wp14:anchorId="00F3FFFF" wp14:editId="681A2FF5">
            <wp:extent cx="2726690" cy="3750365"/>
            <wp:effectExtent l="0" t="0" r="0" b="2540"/>
            <wp:docPr id="642901439" name="Picture 1"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1439" name="Picture 1" descr="A church with a stee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737019" cy="3764571"/>
                    </a:xfrm>
                    <a:prstGeom prst="rect">
                      <a:avLst/>
                    </a:prstGeom>
                  </pic:spPr>
                </pic:pic>
              </a:graphicData>
            </a:graphic>
          </wp:inline>
        </w:drawing>
      </w:r>
      <w:r w:rsidR="00C94292">
        <w:rPr>
          <w:rFonts w:ascii="Montserrat" w:hAnsi="Montserrat"/>
          <w:b/>
          <w:bCs/>
          <w:noProof/>
          <w:sz w:val="22"/>
          <w:szCs w:val="22"/>
        </w:rPr>
        <w:drawing>
          <wp:inline distT="0" distB="0" distL="0" distR="0" wp14:anchorId="60CBB17F" wp14:editId="5AED992D">
            <wp:extent cx="3528623" cy="2352040"/>
            <wp:effectExtent l="0" t="0" r="0" b="0"/>
            <wp:docPr id="1766833428" name="Picture 2" descr="A church with a cross on th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33428" name="Picture 2" descr="A church with a cross on the roof&#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812" cy="2362165"/>
                    </a:xfrm>
                    <a:prstGeom prst="rect">
                      <a:avLst/>
                    </a:prstGeom>
                  </pic:spPr>
                </pic:pic>
              </a:graphicData>
            </a:graphic>
          </wp:inline>
        </w:drawing>
      </w:r>
      <w:r w:rsidR="00C94292">
        <w:rPr>
          <w:rFonts w:ascii="Montserrat" w:hAnsi="Montserrat"/>
          <w:b/>
          <w:bCs/>
          <w:noProof/>
          <w:sz w:val="22"/>
          <w:szCs w:val="22"/>
        </w:rPr>
        <w:drawing>
          <wp:inline distT="0" distB="0" distL="0" distR="0" wp14:anchorId="0406817E" wp14:editId="55636FE4">
            <wp:extent cx="2295525" cy="3478720"/>
            <wp:effectExtent l="0" t="0" r="0" b="7620"/>
            <wp:docPr id="1221701739" name="Picture 3" descr="A stained glass window i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01739" name="Picture 3" descr="A stained glass window in a brick wal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59" cy="3522113"/>
                    </a:xfrm>
                    <a:prstGeom prst="rect">
                      <a:avLst/>
                    </a:prstGeom>
                  </pic:spPr>
                </pic:pic>
              </a:graphicData>
            </a:graphic>
          </wp:inline>
        </w:drawing>
      </w:r>
      <w:r w:rsidR="00C94292">
        <w:rPr>
          <w:rFonts w:ascii="Montserrat" w:hAnsi="Montserrat"/>
          <w:b/>
          <w:bCs/>
          <w:noProof/>
          <w:sz w:val="22"/>
          <w:szCs w:val="22"/>
        </w:rPr>
        <w:t xml:space="preserve">         </w:t>
      </w:r>
      <w:r w:rsidR="00C94292">
        <w:rPr>
          <w:rFonts w:ascii="Montserrat" w:hAnsi="Montserrat"/>
          <w:b/>
          <w:bCs/>
          <w:noProof/>
          <w:sz w:val="22"/>
          <w:szCs w:val="22"/>
        </w:rPr>
        <w:drawing>
          <wp:inline distT="0" distB="0" distL="0" distR="0" wp14:anchorId="32F5089E" wp14:editId="65A9E512">
            <wp:extent cx="3686175" cy="2457450"/>
            <wp:effectExtent l="0" t="0" r="9525" b="0"/>
            <wp:docPr id="126274268" name="Picture 4" descr="A bell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4268" name="Picture 4" descr="A bell on a brick w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756" cy="2457837"/>
                    </a:xfrm>
                    <a:prstGeom prst="rect">
                      <a:avLst/>
                    </a:prstGeom>
                  </pic:spPr>
                </pic:pic>
              </a:graphicData>
            </a:graphic>
          </wp:inline>
        </w:drawing>
      </w:r>
    </w:p>
    <w:sectPr w:rsidR="00C94292" w:rsidRPr="003D328C" w:rsidSect="00C9429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EE"/>
    <w:rsid w:val="000076E3"/>
    <w:rsid w:val="000B5AAF"/>
    <w:rsid w:val="001402D1"/>
    <w:rsid w:val="0014077B"/>
    <w:rsid w:val="001565FE"/>
    <w:rsid w:val="0017530B"/>
    <w:rsid w:val="001C2C7C"/>
    <w:rsid w:val="001C4A67"/>
    <w:rsid w:val="002115FC"/>
    <w:rsid w:val="0021263D"/>
    <w:rsid w:val="0022156A"/>
    <w:rsid w:val="00297DB9"/>
    <w:rsid w:val="003B0DE9"/>
    <w:rsid w:val="003D328C"/>
    <w:rsid w:val="004414B2"/>
    <w:rsid w:val="0044291B"/>
    <w:rsid w:val="00445B6E"/>
    <w:rsid w:val="004C52A0"/>
    <w:rsid w:val="005461F8"/>
    <w:rsid w:val="005A29B9"/>
    <w:rsid w:val="005E40F6"/>
    <w:rsid w:val="005F399F"/>
    <w:rsid w:val="0067436F"/>
    <w:rsid w:val="006F1CEC"/>
    <w:rsid w:val="00701A59"/>
    <w:rsid w:val="00706ECB"/>
    <w:rsid w:val="00733F69"/>
    <w:rsid w:val="00793511"/>
    <w:rsid w:val="007C4FA4"/>
    <w:rsid w:val="007C7BF2"/>
    <w:rsid w:val="007E4BDF"/>
    <w:rsid w:val="00842877"/>
    <w:rsid w:val="00897172"/>
    <w:rsid w:val="008D47E8"/>
    <w:rsid w:val="008F6D41"/>
    <w:rsid w:val="00901148"/>
    <w:rsid w:val="00901894"/>
    <w:rsid w:val="009434DE"/>
    <w:rsid w:val="00970E5F"/>
    <w:rsid w:val="00976CB1"/>
    <w:rsid w:val="009B3F05"/>
    <w:rsid w:val="00A26F32"/>
    <w:rsid w:val="00A50DBF"/>
    <w:rsid w:val="00AC3A35"/>
    <w:rsid w:val="00AD148F"/>
    <w:rsid w:val="00AD69F0"/>
    <w:rsid w:val="00B02516"/>
    <w:rsid w:val="00B41CAD"/>
    <w:rsid w:val="00B47397"/>
    <w:rsid w:val="00BB49FE"/>
    <w:rsid w:val="00BE0A59"/>
    <w:rsid w:val="00BF0963"/>
    <w:rsid w:val="00C03C91"/>
    <w:rsid w:val="00C14FD3"/>
    <w:rsid w:val="00C94292"/>
    <w:rsid w:val="00CC47B4"/>
    <w:rsid w:val="00D138F9"/>
    <w:rsid w:val="00D17022"/>
    <w:rsid w:val="00D739BB"/>
    <w:rsid w:val="00D94AB5"/>
    <w:rsid w:val="00E06E8E"/>
    <w:rsid w:val="00E66904"/>
    <w:rsid w:val="00EB7042"/>
    <w:rsid w:val="00F1240E"/>
    <w:rsid w:val="00F208EE"/>
    <w:rsid w:val="00F25AFA"/>
    <w:rsid w:val="00F4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21F806"/>
  <w15:chartTrackingRefBased/>
  <w15:docId w15:val="{6F73CF88-0EF9-4387-848E-AD206D06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8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08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08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8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8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8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8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8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8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8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08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08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8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8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8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8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8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8EE"/>
    <w:rPr>
      <w:rFonts w:eastAsiaTheme="majorEastAsia" w:cstheme="majorBidi"/>
      <w:color w:val="272727" w:themeColor="text1" w:themeTint="D8"/>
    </w:rPr>
  </w:style>
  <w:style w:type="paragraph" w:styleId="Title">
    <w:name w:val="Title"/>
    <w:basedOn w:val="Normal"/>
    <w:next w:val="Normal"/>
    <w:link w:val="TitleChar"/>
    <w:uiPriority w:val="10"/>
    <w:qFormat/>
    <w:rsid w:val="00F208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8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8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8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8EE"/>
    <w:pPr>
      <w:spacing w:before="160"/>
      <w:jc w:val="center"/>
    </w:pPr>
    <w:rPr>
      <w:i/>
      <w:iCs/>
      <w:color w:val="404040" w:themeColor="text1" w:themeTint="BF"/>
    </w:rPr>
  </w:style>
  <w:style w:type="character" w:customStyle="1" w:styleId="QuoteChar">
    <w:name w:val="Quote Char"/>
    <w:basedOn w:val="DefaultParagraphFont"/>
    <w:link w:val="Quote"/>
    <w:uiPriority w:val="29"/>
    <w:rsid w:val="00F208EE"/>
    <w:rPr>
      <w:i/>
      <w:iCs/>
      <w:color w:val="404040" w:themeColor="text1" w:themeTint="BF"/>
    </w:rPr>
  </w:style>
  <w:style w:type="paragraph" w:styleId="ListParagraph">
    <w:name w:val="List Paragraph"/>
    <w:basedOn w:val="Normal"/>
    <w:uiPriority w:val="34"/>
    <w:qFormat/>
    <w:rsid w:val="00F208EE"/>
    <w:pPr>
      <w:ind w:left="720"/>
      <w:contextualSpacing/>
    </w:pPr>
  </w:style>
  <w:style w:type="character" w:styleId="IntenseEmphasis">
    <w:name w:val="Intense Emphasis"/>
    <w:basedOn w:val="DefaultParagraphFont"/>
    <w:uiPriority w:val="21"/>
    <w:qFormat/>
    <w:rsid w:val="00F208EE"/>
    <w:rPr>
      <w:i/>
      <w:iCs/>
      <w:color w:val="0F4761" w:themeColor="accent1" w:themeShade="BF"/>
    </w:rPr>
  </w:style>
  <w:style w:type="paragraph" w:styleId="IntenseQuote">
    <w:name w:val="Intense Quote"/>
    <w:basedOn w:val="Normal"/>
    <w:next w:val="Normal"/>
    <w:link w:val="IntenseQuoteChar"/>
    <w:uiPriority w:val="30"/>
    <w:qFormat/>
    <w:rsid w:val="00F20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8EE"/>
    <w:rPr>
      <w:i/>
      <w:iCs/>
      <w:color w:val="0F4761" w:themeColor="accent1" w:themeShade="BF"/>
    </w:rPr>
  </w:style>
  <w:style w:type="character" w:styleId="IntenseReference">
    <w:name w:val="Intense Reference"/>
    <w:basedOn w:val="DefaultParagraphFont"/>
    <w:uiPriority w:val="32"/>
    <w:qFormat/>
    <w:rsid w:val="00F208EE"/>
    <w:rPr>
      <w:b/>
      <w:bCs/>
      <w:smallCaps/>
      <w:color w:val="0F4761" w:themeColor="accent1" w:themeShade="BF"/>
      <w:spacing w:val="5"/>
    </w:rPr>
  </w:style>
  <w:style w:type="character" w:styleId="Hyperlink">
    <w:name w:val="Hyperlink"/>
    <w:basedOn w:val="DefaultParagraphFont"/>
    <w:uiPriority w:val="99"/>
    <w:unhideWhenUsed/>
    <w:rsid w:val="005F399F"/>
    <w:rPr>
      <w:color w:val="467886" w:themeColor="hyperlink"/>
      <w:u w:val="single"/>
    </w:rPr>
  </w:style>
  <w:style w:type="character" w:styleId="UnresolvedMention">
    <w:name w:val="Unresolved Mention"/>
    <w:basedOn w:val="DefaultParagraphFont"/>
    <w:uiPriority w:val="99"/>
    <w:semiHidden/>
    <w:unhideWhenUsed/>
    <w:rsid w:val="005F3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PathwayMethodist.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4239-BB66-426E-AF4F-857393C6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4</Pages>
  <Words>848</Words>
  <Characters>4200</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Risk</dc:creator>
  <cp:keywords/>
  <dc:description/>
  <cp:lastModifiedBy>Kimberly Risk</cp:lastModifiedBy>
  <cp:revision>42</cp:revision>
  <dcterms:created xsi:type="dcterms:W3CDTF">2025-08-23T18:40:00Z</dcterms:created>
  <dcterms:modified xsi:type="dcterms:W3CDTF">2025-10-07T20:00:00Z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b2f6285e-fa69-4b42-99e8-1aa338325761</vt:lpwstr>
  </property>
</Properties>
</file>